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113">
        <w:rPr>
          <w:b/>
          <w:sz w:val="28"/>
          <w:szCs w:val="28"/>
        </w:rPr>
        <w:t>Российская Федерация</w:t>
      </w: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113">
        <w:rPr>
          <w:b/>
          <w:sz w:val="28"/>
          <w:szCs w:val="28"/>
        </w:rPr>
        <w:t>Свердловская область</w:t>
      </w:r>
    </w:p>
    <w:p w:rsidR="00C50113" w:rsidRPr="00C50113" w:rsidRDefault="00C50113" w:rsidP="00C50113">
      <w:pPr>
        <w:widowControl w:val="0"/>
        <w:tabs>
          <w:tab w:val="left" w:pos="51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50113">
        <w:rPr>
          <w:b/>
          <w:sz w:val="28"/>
          <w:szCs w:val="28"/>
        </w:rPr>
        <w:tab/>
      </w: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0113">
        <w:rPr>
          <w:b/>
          <w:sz w:val="28"/>
          <w:szCs w:val="28"/>
        </w:rPr>
        <w:t>АДМИНИСТРАЦИЯ ПЫШМИНСКОГО ГОРОДСКОГО ОКРУГА</w:t>
      </w: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0113">
        <w:rPr>
          <w:b/>
          <w:bCs/>
          <w:sz w:val="28"/>
          <w:szCs w:val="28"/>
        </w:rPr>
        <w:t>ПОСТАНОВЛЕНИЕ</w:t>
      </w: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113" w:rsidRPr="00C50113" w:rsidRDefault="00C50113" w:rsidP="00C50113">
      <w:pPr>
        <w:snapToGrid w:val="0"/>
        <w:jc w:val="both"/>
        <w:rPr>
          <w:b/>
          <w:sz w:val="28"/>
          <w:szCs w:val="28"/>
        </w:rPr>
      </w:pPr>
      <w:r w:rsidRPr="00C501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21.04.2017</w:t>
      </w:r>
      <w:r w:rsidRPr="00C50113">
        <w:rPr>
          <w:b/>
          <w:sz w:val="28"/>
          <w:szCs w:val="28"/>
        </w:rPr>
        <w:t xml:space="preserve">                                                                                              №</w:t>
      </w:r>
      <w:r>
        <w:rPr>
          <w:b/>
          <w:sz w:val="28"/>
          <w:szCs w:val="28"/>
        </w:rPr>
        <w:t xml:space="preserve"> 182</w:t>
      </w: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0113" w:rsidRPr="00C50113" w:rsidRDefault="00C50113" w:rsidP="00C501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C50113">
        <w:rPr>
          <w:b/>
          <w:sz w:val="28"/>
          <w:szCs w:val="28"/>
        </w:rPr>
        <w:t>р.п</w:t>
      </w:r>
      <w:proofErr w:type="spellEnd"/>
      <w:r w:rsidRPr="00C50113">
        <w:rPr>
          <w:b/>
          <w:sz w:val="28"/>
          <w:szCs w:val="28"/>
        </w:rPr>
        <w:t>. Пышма</w:t>
      </w:r>
    </w:p>
    <w:p w:rsidR="004130D2" w:rsidRDefault="004130D2" w:rsidP="00413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0D2" w:rsidRDefault="004130D2" w:rsidP="00413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Пышминского городского округа от 15.06.2015 № 351 «Об утверждении Перечня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</w:t>
      </w:r>
    </w:p>
    <w:p w:rsidR="004130D2" w:rsidRDefault="004130D2" w:rsidP="00413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0D2" w:rsidRDefault="004130D2" w:rsidP="0041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Законами Свердловской области от 14.06.2005 № 52-ОЗ «Об административных правонарушениях на территории Свердловской области»,  от 27.12.2010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№116-ОЗ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 </w:t>
      </w:r>
    </w:p>
    <w:p w:rsidR="004130D2" w:rsidRDefault="004130D2" w:rsidP="004130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130D2" w:rsidRDefault="004130D2" w:rsidP="004130D2">
      <w:pPr>
        <w:pStyle w:val="ConsPlusTitle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DA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 в постановление администрации Пышминского городского округа от 15.06.2015 № 351 «</w:t>
      </w:r>
      <w:r w:rsidRPr="00DE1DA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изменениями, внесенными постановлениями администрации Пышминского городского округа от 11.11.2015 № 655, от 26.02.2016 № 85, от 12.01.2017 № 08 (далее – постановление):</w:t>
      </w:r>
    </w:p>
    <w:p w:rsidR="004130D2" w:rsidRDefault="004130D2" w:rsidP="004130D2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5 пункта 30 </w:t>
      </w:r>
      <w:r w:rsidR="00B637C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B637CB">
        <w:rPr>
          <w:rFonts w:ascii="Times New Roman" w:hAnsi="Times New Roman" w:cs="Times New Roman"/>
          <w:b w:val="0"/>
          <w:sz w:val="28"/>
          <w:szCs w:val="28"/>
        </w:rPr>
        <w:t>я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B637CB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4130D2" w:rsidRDefault="00B637CB" w:rsidP="004130D2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7 пункта 36 Приложения к постановлению исключить.</w:t>
      </w:r>
    </w:p>
    <w:p w:rsidR="004130D2" w:rsidRDefault="004130D2" w:rsidP="002E0FF0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7C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</w:t>
      </w:r>
      <w:proofErr w:type="spellStart"/>
      <w:r w:rsidRPr="00B637CB">
        <w:rPr>
          <w:rFonts w:ascii="Times New Roman" w:hAnsi="Times New Roman" w:cs="Times New Roman"/>
          <w:b w:val="0"/>
          <w:sz w:val="28"/>
          <w:szCs w:val="28"/>
        </w:rPr>
        <w:t>Пышминские</w:t>
      </w:r>
      <w:proofErr w:type="spellEnd"/>
      <w:r w:rsidRPr="00B637CB"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4130D2" w:rsidRDefault="004130D2" w:rsidP="004130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7CB" w:rsidRDefault="004130D2" w:rsidP="00C50113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Пышминского городского округа                                                В.В. Соколов</w:t>
      </w:r>
      <w:bookmarkStart w:id="1" w:name="_GoBack"/>
      <w:bookmarkEnd w:id="1"/>
    </w:p>
    <w:sectPr w:rsidR="00B6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7D82"/>
    <w:multiLevelType w:val="multilevel"/>
    <w:tmpl w:val="6DEE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F"/>
    <w:rsid w:val="002F32FE"/>
    <w:rsid w:val="003C0A74"/>
    <w:rsid w:val="004130D2"/>
    <w:rsid w:val="00640FA5"/>
    <w:rsid w:val="00B637CB"/>
    <w:rsid w:val="00C50113"/>
    <w:rsid w:val="00DB648F"/>
    <w:rsid w:val="00E461C9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4480-9C93-4BEC-9B40-57249367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0D2"/>
    <w:rPr>
      <w:color w:val="0000FF"/>
      <w:u w:val="single"/>
    </w:rPr>
  </w:style>
  <w:style w:type="paragraph" w:customStyle="1" w:styleId="ConsPlusNormal">
    <w:name w:val="ConsPlusNormal"/>
    <w:rsid w:val="00413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3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B6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8A7809E9D65C320796A4E97FB71EDAB653F1312AAB6312E3583B30B355F331D7B2E4C3FC562659D2C28518e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cp:lastPrinted>2017-04-20T05:19:00Z</cp:lastPrinted>
  <dcterms:created xsi:type="dcterms:W3CDTF">2017-04-18T06:30:00Z</dcterms:created>
  <dcterms:modified xsi:type="dcterms:W3CDTF">2017-05-20T07:58:00Z</dcterms:modified>
</cp:coreProperties>
</file>